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755" w:rsidRPr="00F96806" w:rsidRDefault="00E52755" w:rsidP="00E52755"/>
    <w:p w:rsidR="00363E11" w:rsidRDefault="00363E11" w:rsidP="00363E11">
      <w:pPr>
        <w:shd w:val="clear" w:color="auto" w:fill="FFFFFF"/>
        <w:tabs>
          <w:tab w:val="left" w:pos="72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21C9C" w:rsidRDefault="00B21C9C" w:rsidP="00363E11">
      <w:pPr>
        <w:shd w:val="clear" w:color="auto" w:fill="FFFFFF"/>
        <w:tabs>
          <w:tab w:val="left" w:pos="72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РЕЗОЛЮЦИЯ</w:t>
      </w:r>
    </w:p>
    <w:p w:rsidR="00C55192" w:rsidRPr="00C55192" w:rsidRDefault="00363E11" w:rsidP="00C55192">
      <w:pPr>
        <w:shd w:val="clear" w:color="auto" w:fill="FFFFFF"/>
        <w:tabs>
          <w:tab w:val="left" w:pos="72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ПО ИТОГАМ</w:t>
      </w:r>
      <w:r w:rsidR="00C55192" w:rsidRPr="00C5519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 VII </w:t>
      </w:r>
      <w:r w:rsidR="000357C7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 xml:space="preserve">ВСЕРОССИЙСКОГО </w:t>
      </w:r>
      <w:r w:rsidR="00C55192"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  <w:t>ФОРУМА САМОРЕГУЛИРУЕМЫХ ОРГАНИЗАЦИЙ</w:t>
      </w:r>
    </w:p>
    <w:p w:rsidR="00B21C9C" w:rsidRPr="009A0ACD" w:rsidRDefault="00B21C9C" w:rsidP="00363E11">
      <w:pPr>
        <w:shd w:val="clear" w:color="auto" w:fill="FFFFFF"/>
        <w:tabs>
          <w:tab w:val="left" w:pos="7275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30"/>
          <w:szCs w:val="30"/>
          <w:lang w:eastAsia="ru-RU"/>
        </w:rPr>
      </w:pPr>
    </w:p>
    <w:p w:rsidR="00B21C9C" w:rsidRDefault="00B21C9C" w:rsidP="00295480">
      <w:pPr>
        <w:shd w:val="clear" w:color="auto" w:fill="FFFFFF"/>
        <w:tabs>
          <w:tab w:val="left" w:pos="7275"/>
        </w:tabs>
        <w:spacing w:after="0" w:line="240" w:lineRule="auto"/>
        <w:ind w:firstLine="539"/>
        <w:rPr>
          <w:rFonts w:ascii="Times New Roman" w:eastAsia="Times New Roman" w:hAnsi="Times New Roman" w:cs="Times New Roman"/>
          <w:i/>
          <w:color w:val="000000"/>
          <w:sz w:val="30"/>
          <w:szCs w:val="30"/>
          <w:lang w:eastAsia="ru-RU"/>
        </w:rPr>
      </w:pPr>
    </w:p>
    <w:p w:rsidR="00EB4683" w:rsidRPr="00EB4683" w:rsidRDefault="0048663D" w:rsidP="00EB4683">
      <w:pPr>
        <w:tabs>
          <w:tab w:val="left" w:pos="8653"/>
        </w:tabs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29мая</w:t>
      </w:r>
      <w:r w:rsidR="00EB4683" w:rsidRPr="00EB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117F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B4683" w:rsidRPr="00EB4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г. Москва</w:t>
      </w:r>
    </w:p>
    <w:p w:rsidR="00EB4683" w:rsidRDefault="00EB4683" w:rsidP="00DC69EB">
      <w:pPr>
        <w:shd w:val="clear" w:color="auto" w:fill="FFFFFF"/>
        <w:spacing w:before="210"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1B6BAA" w:rsidRDefault="00A82151" w:rsidP="00C567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1. </w:t>
      </w:r>
      <w:r w:rsidR="007633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Тенденции</w:t>
      </w:r>
      <w:r w:rsidR="008026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</w:t>
      </w:r>
      <w:r w:rsidR="008F638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происходящих в мире изменений</w:t>
      </w:r>
      <w:r w:rsidR="00C16E1D" w:rsidRPr="00C16E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оп</w:t>
      </w:r>
      <w:r w:rsidR="007633C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ираю</w:t>
      </w:r>
      <w:r w:rsidR="00C16E1D" w:rsidRPr="00C16E1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тся на накопленный потенциал материальной, духовной и политической культуры.</w:t>
      </w:r>
      <w:r w:rsidR="008026D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 </w:t>
      </w:r>
      <w:r w:rsidR="008C2E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Чем богаче этот «</w:t>
      </w:r>
      <w:r w:rsidR="007A2D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запас</w:t>
      </w:r>
      <w:r w:rsidR="008C2EF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», воплощенный</w:t>
      </w:r>
      <w:r w:rsidR="007D6072" w:rsidRPr="007D60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 опыте, з</w:t>
      </w:r>
      <w:r w:rsidR="0029639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наниях, нравственных ценностях и </w:t>
      </w:r>
      <w:r w:rsidR="007D6072" w:rsidRPr="007D607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демократических институтах, тем прочнее основание для дальнейшего поступательного развития общества.</w:t>
      </w:r>
    </w:p>
    <w:p w:rsidR="0053430D" w:rsidRDefault="0092055F" w:rsidP="00FE1A5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2. </w:t>
      </w:r>
      <w:r w:rsidR="009018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Воля</w:t>
      </w:r>
      <w:r w:rsidR="009018F5" w:rsidRPr="009018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интересы</w:t>
      </w:r>
      <w:r w:rsidR="009018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многонационального</w:t>
      </w:r>
      <w:r w:rsidR="009018F5" w:rsidRPr="009018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народа</w:t>
      </w:r>
      <w:r w:rsidR="009018F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Российской Федерации, </w:t>
      </w:r>
      <w:r w:rsidR="00E140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основные права и свободы нашли свое отражение в </w:t>
      </w:r>
      <w:r w:rsidR="00E07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главном </w:t>
      </w:r>
      <w:r w:rsidR="00596C4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законе</w:t>
      </w:r>
      <w:r w:rsidR="005E7E9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нашей страны - </w:t>
      </w:r>
      <w:r w:rsidR="00E1404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Конституции</w:t>
      </w:r>
      <w:r w:rsidR="00E07C5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Российской Федерации, </w:t>
      </w:r>
      <w:r w:rsidR="00273C7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котором </w:t>
      </w:r>
      <w:r w:rsidR="00502691" w:rsidRPr="005026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Российская Федерации провозглашается как демократическое правовое</w:t>
      </w:r>
      <w:r w:rsidR="00077F00" w:rsidRPr="005F10D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социальное</w:t>
      </w:r>
      <w:r w:rsidR="00502691" w:rsidRPr="005026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государство</w:t>
      </w:r>
      <w:r w:rsidR="0050269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</w:t>
      </w:r>
      <w:r w:rsidR="00B5493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где </w:t>
      </w:r>
      <w:r w:rsidR="007922A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</w:t>
      </w:r>
      <w:r w:rsidR="00D34D7E" w:rsidRPr="00D34D7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раждане, чей труд свободен, вправе принимать непосредственное участие в управлении делами государства, в том числе в экономической сфере, на началах самоорганизации, самоуправления и саморегулирования.</w:t>
      </w:r>
      <w:r w:rsidR="00EB4D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При этом </w:t>
      </w:r>
      <w:r w:rsidR="00F3033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на </w:t>
      </w:r>
      <w:r w:rsidR="006961C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государствовозложена обязанность по созданию наиболее благоприятных условий</w:t>
      </w:r>
      <w:r w:rsidR="00D75B58" w:rsidRPr="00D75B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развития рыночной экономики как путем непосредственного регулирующего воздействия, так и путем создания стимулов</w:t>
      </w:r>
      <w:r w:rsidR="00936ED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</w:t>
      </w:r>
      <w:r w:rsidR="00D75B58" w:rsidRPr="00D75B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самоорганизации производителей товаров (работ, услуг), формирования профессиональных сообществ, основанных на принципах саморегулирования, сам</w:t>
      </w:r>
      <w:r w:rsidR="00F4728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оограничения и самоорганизации,</w:t>
      </w:r>
      <w:r w:rsidR="00D75B58" w:rsidRPr="00D75B5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обеспечивающих выработку стандартов, отвечающих профессиональным и публичным интересам, а также путем применения механизмов контроля за соблюдением установленных ими требований.</w:t>
      </w:r>
    </w:p>
    <w:p w:rsidR="00473262" w:rsidRDefault="00E6485D" w:rsidP="005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3. </w:t>
      </w:r>
      <w:r w:rsidR="00EE5A1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Указанное означает, что с</w:t>
      </w:r>
      <w:r w:rsidR="00573015" w:rsidRPr="005730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аморегулирование</w:t>
      </w:r>
      <w:r w:rsidR="00C01ED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является одним </w:t>
      </w:r>
      <w:r w:rsidR="005730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 важнейших системооб</w:t>
      </w:r>
      <w:r w:rsidR="00573015" w:rsidRPr="0057301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разующих элем</w:t>
      </w:r>
      <w:r w:rsidR="005742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ентов демократического общества, который </w:t>
      </w:r>
      <w:r w:rsidR="006F6E2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подразумевает под собой</w:t>
      </w:r>
      <w:r w:rsidR="0090547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публичный</w:t>
      </w:r>
      <w:r w:rsidR="00BA43F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диалог </w:t>
      </w:r>
      <w:r w:rsidR="00F30B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между обществом</w:t>
      </w:r>
      <w:r w:rsidR="00681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и государством</w:t>
      </w:r>
      <w:r w:rsidR="00F30B42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.</w:t>
      </w:r>
      <w:r w:rsidR="002518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</w:t>
      </w:r>
      <w:r w:rsidR="00074F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России </w:t>
      </w:r>
      <w:r w:rsidR="002518D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саморегулирование </w:t>
      </w:r>
      <w:r w:rsidR="00976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прошло</w:t>
      </w:r>
      <w:r w:rsidR="00074F5B" w:rsidRPr="00074F5B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трудный </w:t>
      </w:r>
      <w:r w:rsidR="0097652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путь становления и сформировалось в полноценный </w:t>
      </w:r>
      <w:r w:rsidR="00981C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институт гражданского общества, готовый к ведению </w:t>
      </w:r>
      <w:r w:rsidR="006B6290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такого</w:t>
      </w:r>
      <w:r w:rsidR="00981CA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диалога.</w:t>
      </w:r>
    </w:p>
    <w:p w:rsidR="00D621A9" w:rsidRPr="00D621A9" w:rsidRDefault="00844C5E" w:rsidP="00D62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</w:t>
      </w:r>
      <w:r w:rsidR="00E25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83158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дальнейшего развития саморегулирования </w:t>
      </w:r>
      <w:r w:rsidR="00D621A9"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представляется целесообразным предложить Правительству Российской Федерации и </w:t>
      </w:r>
      <w:r w:rsidR="00D621A9"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Министерству экономического развития Российской Федерации</w:t>
      </w:r>
      <w:r w:rsidR="00F063C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реализовать следующий план мероприятий («дорожную карту»)</w:t>
      </w:r>
      <w:r w:rsidR="00D621A9"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:</w:t>
      </w:r>
    </w:p>
    <w:p w:rsidR="00D621A9" w:rsidRPr="00D621A9" w:rsidRDefault="00D621A9" w:rsidP="00D62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1) На первом этапе признать процесс саморегулирования предпринимательской и профессиональной деятельности одним из глубинных и основополагающих механизмов обеспечения конкурентоспособности отраслей и экономики Российской Федерации в целом, определить развитие саморегулирования в качестве одной из приоритетных стратегических задач государственной политики - отразить в документах стратегического планирования.</w:t>
      </w:r>
    </w:p>
    <w:p w:rsidR="00D621A9" w:rsidRPr="00D621A9" w:rsidRDefault="00D621A9" w:rsidP="008925D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2) На втором этапе актуализировать Концепцию совершенствования механизмов саморегулирования,</w:t>
      </w:r>
      <w:r w:rsidR="008925D6" w:rsidRPr="008925D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утвержденную Распоряжением Правительства Российской Федерации от 30.12.2015 № 2776-р (далее - концепция),</w:t>
      </w:r>
      <w:r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предполагающую определение основных направлений изменения законодательства в данной сфере, целей, задач и системных последствий внесения соответствующих изменений, и предусмотреть новый срок ее реализации. </w:t>
      </w:r>
    </w:p>
    <w:p w:rsidR="00D621A9" w:rsidRPr="00D621A9" w:rsidRDefault="00D621A9" w:rsidP="00D62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3) На третьем этапе разработать стратегию развития законодательства о саморегулировании, предусматривающую перечень мероприятий, необходимых для реализации </w:t>
      </w:r>
      <w:r w:rsidR="00164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онцепции, сроки их проведения, ответственные органы государственной власти и иные организации, ожидаемый результат и показатели эффективности выполнения соответствующих мероприятий (далее – </w:t>
      </w:r>
      <w:r w:rsidR="00164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тратегия).</w:t>
      </w:r>
    </w:p>
    <w:p w:rsidR="00D621A9" w:rsidRPr="00D621A9" w:rsidRDefault="00D621A9" w:rsidP="00D62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4) На четвертом этапе на основ</w:t>
      </w:r>
      <w:r w:rsidR="008E0B8A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ании</w:t>
      </w:r>
      <w:r w:rsidR="00164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к</w:t>
      </w:r>
      <w:r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онцепции и в рамках </w:t>
      </w:r>
      <w:r w:rsidR="001649A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</w:t>
      </w:r>
      <w:r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тратегии разработать </w:t>
      </w:r>
      <w:r w:rsidR="00452B0E" w:rsidRPr="00452B0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проект федерального закона «О внесении изменений в Федеральный закон «О саморегулируемых организациях» от 01.12.2007 N 315-ФЗ и иные законодательные акты Российской Федерации».</w:t>
      </w:r>
    </w:p>
    <w:p w:rsidR="00815E93" w:rsidRDefault="00D621A9" w:rsidP="00D621A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621A9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Представляется необходимым в обязательном порядке привлечь к разработке указанных документов национальные объединения саморегулируемых организаций.</w:t>
      </w:r>
    </w:p>
    <w:p w:rsidR="00DF1673" w:rsidRDefault="007C28E8" w:rsidP="007E7B6C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5. </w:t>
      </w:r>
      <w:r w:rsidR="000C2044" w:rsidRPr="000C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 осуществлении</w:t>
      </w:r>
      <w:r w:rsidR="000C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указанного</w:t>
      </w:r>
      <w:r w:rsidR="000C2044" w:rsidRPr="000C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плана мероприятий</w:t>
      </w:r>
      <w:r w:rsidR="0022325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(«дорожной карты»)</w:t>
      </w:r>
      <w:r w:rsidR="000C2044" w:rsidRPr="000C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предлагается ориентироваться на следующие приоритеты:</w:t>
      </w:r>
    </w:p>
    <w:p w:rsidR="00DF1673" w:rsidRPr="00DF1673" w:rsidRDefault="00DF1673" w:rsidP="00DF16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урегулирование вопросов правового статуса национальных объединений саморегулируемых организаций в Федеральном законе "О саморегулируемых организациях" от 01.12.2007 N 315-ФЗ - определение их компетенции, прав и обязанностей в отношении саморегулируемых организаций и регулирующего органа государственной власти, установление обязательного членства саморегулируемых организаций в национальном объединении;</w:t>
      </w:r>
    </w:p>
    <w:p w:rsidR="00DF1673" w:rsidRPr="00DF1673" w:rsidRDefault="00DF1673" w:rsidP="00DF16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- установление на законодательном уровне права на участие национальных объединений саморегулируемых организаций в формировании и реализации государственной политики в соответствующей отрасли (участие в разработке проектов нормативных правовых актов, </w:t>
      </w: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оценке их регулирующего воздействия; предоставление необходимой информации для формирования и реализации государственной политики; выработка рекомендаций для органов государственной власти; иные формы участия в соответствии с законодательством Российской Федерации);</w:t>
      </w:r>
    </w:p>
    <w:p w:rsidR="00DF1673" w:rsidRPr="00DF1673" w:rsidRDefault="00DF1673" w:rsidP="00DF16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закрепление в Федеральном законе "О саморегулируемых организациях" от 01.12.2007 N 315-ФЗ положения, согласно которому саморегулируемые организации в отношении своих членов осуществляют контроль за соблюдением требований федеральных стандартов деятельности, стандартов деятельности саморегулируемой организации и ее внутренних документов с одновременным установлением возможности регламентировать в отраслевых законах соотношение предметов контроля саморегулируемых организаций и государственного надзора, включая соблюдение требований законодательства Российской Федерации с соблюдением принципа исключения дублирования функций государственного контроля (надзора), а также наделить уполномоченные органы государственной власти правом заключать соглашения с саморегулируемыми организациями о признании результатов деятельности саморегулируемых организаций;</w:t>
      </w:r>
    </w:p>
    <w:p w:rsidR="00DF1673" w:rsidRPr="00DF1673" w:rsidRDefault="00DF1673" w:rsidP="00DF16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создание единого центра по нормативно-правовому регулированию института саморегулирования во всех отраслях профессиональной и предпринимательской деятельности в виде специального федерального органа исполнительной власти, наделенного функциями по выработке и проведению единой государственной политики в указанной сфере;</w:t>
      </w:r>
    </w:p>
    <w:p w:rsidR="00DF1673" w:rsidRPr="00DF1673" w:rsidRDefault="00DF1673" w:rsidP="00DF16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расширение сфер деятельности, в которых членство в саморегулируемой организации является обязательным условием осуществления профессиональной деятельности;</w:t>
      </w:r>
    </w:p>
    <w:p w:rsidR="00DF1673" w:rsidRPr="00DF1673" w:rsidRDefault="00DF1673" w:rsidP="00DF16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установление обязательного досудебного порядка рассмотрения споров между субъектами саморегулирования и потребителями;</w:t>
      </w:r>
    </w:p>
    <w:p w:rsidR="00DF1673" w:rsidRPr="00DF1673" w:rsidRDefault="00DF1673" w:rsidP="00DF16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распространение на саморегулируемые организации форм государственной поддержки, предусмотренны</w:t>
      </w:r>
      <w:r w:rsidR="00EA325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х</w:t>
      </w: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действующим законодательством для социально-ориентированных некоммерческих организаций;</w:t>
      </w:r>
    </w:p>
    <w:p w:rsidR="00DF1673" w:rsidRPr="00DF1673" w:rsidRDefault="00DF1673" w:rsidP="00DF1673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включение на законодательном уровне национальных объединений саморегулируемых организаций в число</w:t>
      </w:r>
      <w:r w:rsidR="00220F07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ключевых</w:t>
      </w: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субъектов цифровой трансформации системы саморегулирования; </w:t>
      </w:r>
    </w:p>
    <w:p w:rsidR="00F61641" w:rsidRDefault="00DF1673" w:rsidP="002A3D6F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DF1673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 урегулирование в рамках специальных отраслевых законов вопросов, прямо или косвенно затрагивающих сферу саморегулирования с обязательным согласованием разрабатываемых положений с национальными объединения</w:t>
      </w:r>
      <w:r w:rsidR="002A3D6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ми саморегулируемых организаций.</w:t>
      </w:r>
    </w:p>
    <w:p w:rsidR="00ED1D2C" w:rsidRDefault="002A3D6F" w:rsidP="00522F74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6</w:t>
      </w:r>
      <w:r w:rsidR="007F110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C61598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У</w:t>
      </w:r>
      <w:r w:rsidR="00455B44" w:rsidRPr="00455B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читывая долгосрочный характер реализации </w:t>
      </w:r>
      <w:r w:rsidR="00346E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плана мероприятий (</w:t>
      </w:r>
      <w:r w:rsidR="00455B44" w:rsidRPr="00455B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«дорожной карты»</w:t>
      </w:r>
      <w:r w:rsidR="00346E5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)</w:t>
      </w:r>
      <w:r w:rsidR="00455B44" w:rsidRPr="00455B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, в связи с новыми внешними и внутренними условиями в целях обеспечения стабильного функционирования системы </w:t>
      </w:r>
      <w:r w:rsidR="00455B44" w:rsidRPr="00455B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lastRenderedPageBreak/>
        <w:t>саморегулирования для нивелирования риска дестабилизации экономики страны предлагается в настоящее время внести необходимые изменения в отраслевые нормативные правовые акты</w:t>
      </w:r>
      <w:r w:rsidR="002577BD" w:rsidRPr="002577BD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, которые не могут быть отложены, но не носят концептуального характера.</w:t>
      </w:r>
    </w:p>
    <w:p w:rsidR="00ED1D2C" w:rsidRPr="008A0A71" w:rsidRDefault="002A3D6F" w:rsidP="009335B1">
      <w:pPr>
        <w:shd w:val="clear" w:color="auto" w:fill="FFFFFF"/>
        <w:tabs>
          <w:tab w:val="left" w:pos="709"/>
        </w:tabs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7</w:t>
      </w:r>
      <w:r w:rsidR="00ED1D2C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</w:t>
      </w:r>
      <w:r w:rsidR="007F0C05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В целях </w:t>
      </w:r>
      <w:r w:rsidR="00933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расширения и укрепления</w:t>
      </w:r>
      <w:r w:rsidR="009335B1" w:rsidRPr="00933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взаимодействия и сотрудничества</w:t>
      </w:r>
      <w:r w:rsidR="00F61556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саморегулируемых организаций и</w:t>
      </w:r>
      <w:r w:rsidR="009335B1" w:rsidRPr="00933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их национальных объединений с </w:t>
      </w:r>
      <w:r w:rsidR="00933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органами государственной власти, </w:t>
      </w:r>
      <w:r w:rsidR="009335B1" w:rsidRPr="00933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выработк</w:t>
      </w:r>
      <w:r w:rsidR="00933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и приоритетных направлений </w:t>
      </w:r>
      <w:r w:rsidR="009335B1" w:rsidRPr="00933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 способов разви</w:t>
      </w:r>
      <w:r w:rsidR="00933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тия института саморегулирования</w:t>
      </w:r>
      <w:r w:rsidR="00FA0F9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предлагается</w:t>
      </w:r>
      <w:r w:rsidR="009335B1" w:rsidRPr="00933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создать независимую площадку</w:t>
      </w:r>
      <w:r w:rsidR="009335B1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для диалога государства и бизнеса – </w:t>
      </w:r>
      <w:r w:rsidR="009335B1" w:rsidRPr="000C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Конгресс </w:t>
      </w:r>
      <w:r w:rsidR="000C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национальных объединений саморегулируемых организаций</w:t>
      </w:r>
      <w:r w:rsidR="009335B1" w:rsidRPr="000C2044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.  </w:t>
      </w:r>
    </w:p>
    <w:p w:rsidR="00E65415" w:rsidRDefault="00E65415" w:rsidP="001966A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p w:rsidR="00E65415" w:rsidRPr="001966A8" w:rsidRDefault="00E65415" w:rsidP="001966A8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</w:p>
    <w:sectPr w:rsidR="00E65415" w:rsidRPr="001966A8" w:rsidSect="00E52755">
      <w:headerReference w:type="default" r:id="rId7"/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A52" w:rsidRDefault="00023A52" w:rsidP="00295480">
      <w:pPr>
        <w:spacing w:after="0" w:line="240" w:lineRule="auto"/>
      </w:pPr>
      <w:r>
        <w:separator/>
      </w:r>
    </w:p>
  </w:endnote>
  <w:endnote w:type="continuationSeparator" w:id="1">
    <w:p w:rsidR="00023A52" w:rsidRDefault="00023A52" w:rsidP="00295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A52" w:rsidRDefault="00023A52" w:rsidP="00295480">
      <w:pPr>
        <w:spacing w:after="0" w:line="240" w:lineRule="auto"/>
      </w:pPr>
      <w:r>
        <w:separator/>
      </w:r>
    </w:p>
  </w:footnote>
  <w:footnote w:type="continuationSeparator" w:id="1">
    <w:p w:rsidR="00023A52" w:rsidRDefault="00023A52" w:rsidP="00295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1B4" w:rsidRPr="008C2E53" w:rsidRDefault="006801B4" w:rsidP="006801B4">
    <w:pPr>
      <w:pStyle w:val="a4"/>
      <w:tabs>
        <w:tab w:val="clear" w:pos="4677"/>
        <w:tab w:val="clear" w:pos="9355"/>
        <w:tab w:val="left" w:pos="7170"/>
      </w:tabs>
      <w:rPr>
        <w:rFonts w:ascii="Times New Roman" w:hAnsi="Times New Roman" w:cs="Times New Roman"/>
        <w:sz w:val="28"/>
        <w:szCs w:val="28"/>
      </w:rPr>
    </w:pPr>
    <w:r>
      <w:tab/>
    </w:r>
    <w:r w:rsidRPr="008C2E53">
      <w:rPr>
        <w:rFonts w:ascii="Times New Roman" w:hAnsi="Times New Roman" w:cs="Times New Roman"/>
        <w:sz w:val="28"/>
        <w:szCs w:val="28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911B62"/>
    <w:multiLevelType w:val="hybridMultilevel"/>
    <w:tmpl w:val="8E6E7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2178"/>
    <w:rsid w:val="00023A52"/>
    <w:rsid w:val="000344AE"/>
    <w:rsid w:val="000357C7"/>
    <w:rsid w:val="00035FA9"/>
    <w:rsid w:val="00047CE1"/>
    <w:rsid w:val="00052FCE"/>
    <w:rsid w:val="0006297B"/>
    <w:rsid w:val="00064683"/>
    <w:rsid w:val="00065F3F"/>
    <w:rsid w:val="00074F5B"/>
    <w:rsid w:val="00077F00"/>
    <w:rsid w:val="000851AD"/>
    <w:rsid w:val="00087684"/>
    <w:rsid w:val="00087F0B"/>
    <w:rsid w:val="000A2620"/>
    <w:rsid w:val="000A689F"/>
    <w:rsid w:val="000B32E3"/>
    <w:rsid w:val="000B438F"/>
    <w:rsid w:val="000B582D"/>
    <w:rsid w:val="000C2044"/>
    <w:rsid w:val="000C2B94"/>
    <w:rsid w:val="000D3857"/>
    <w:rsid w:val="000E48CB"/>
    <w:rsid w:val="000E686E"/>
    <w:rsid w:val="000F32C3"/>
    <w:rsid w:val="00114927"/>
    <w:rsid w:val="00117FB4"/>
    <w:rsid w:val="00123F16"/>
    <w:rsid w:val="00136A36"/>
    <w:rsid w:val="001432DE"/>
    <w:rsid w:val="00144E42"/>
    <w:rsid w:val="00156814"/>
    <w:rsid w:val="00162470"/>
    <w:rsid w:val="001649A7"/>
    <w:rsid w:val="00166F44"/>
    <w:rsid w:val="00176CA7"/>
    <w:rsid w:val="001770EB"/>
    <w:rsid w:val="00181A0D"/>
    <w:rsid w:val="001966A8"/>
    <w:rsid w:val="001B6BAA"/>
    <w:rsid w:val="001C6961"/>
    <w:rsid w:val="001C7869"/>
    <w:rsid w:val="001D72F6"/>
    <w:rsid w:val="001D7EAD"/>
    <w:rsid w:val="001E1CA1"/>
    <w:rsid w:val="001F50A5"/>
    <w:rsid w:val="001F58B0"/>
    <w:rsid w:val="001F7724"/>
    <w:rsid w:val="00216687"/>
    <w:rsid w:val="00217B07"/>
    <w:rsid w:val="00220F07"/>
    <w:rsid w:val="00223253"/>
    <w:rsid w:val="00234787"/>
    <w:rsid w:val="00240DD8"/>
    <w:rsid w:val="00243563"/>
    <w:rsid w:val="002518D5"/>
    <w:rsid w:val="00254D03"/>
    <w:rsid w:val="002577BD"/>
    <w:rsid w:val="00273C7B"/>
    <w:rsid w:val="00273EDB"/>
    <w:rsid w:val="002852B3"/>
    <w:rsid w:val="00290F42"/>
    <w:rsid w:val="00295480"/>
    <w:rsid w:val="00295B06"/>
    <w:rsid w:val="00296393"/>
    <w:rsid w:val="002968BD"/>
    <w:rsid w:val="002975AC"/>
    <w:rsid w:val="002A208B"/>
    <w:rsid w:val="002A2B9F"/>
    <w:rsid w:val="002A3D6F"/>
    <w:rsid w:val="002B45D7"/>
    <w:rsid w:val="002B7F4C"/>
    <w:rsid w:val="002C4F65"/>
    <w:rsid w:val="002C79D9"/>
    <w:rsid w:val="002D0E00"/>
    <w:rsid w:val="002D683B"/>
    <w:rsid w:val="003268FE"/>
    <w:rsid w:val="0032731B"/>
    <w:rsid w:val="00332575"/>
    <w:rsid w:val="00337E11"/>
    <w:rsid w:val="0034284D"/>
    <w:rsid w:val="003468D9"/>
    <w:rsid w:val="00346E5F"/>
    <w:rsid w:val="00346F4F"/>
    <w:rsid w:val="00360D56"/>
    <w:rsid w:val="00361B34"/>
    <w:rsid w:val="00363E11"/>
    <w:rsid w:val="00367CAF"/>
    <w:rsid w:val="003A7B33"/>
    <w:rsid w:val="003B5F09"/>
    <w:rsid w:val="003C5A15"/>
    <w:rsid w:val="003C7457"/>
    <w:rsid w:val="00405346"/>
    <w:rsid w:val="00415962"/>
    <w:rsid w:val="00417F43"/>
    <w:rsid w:val="00423AC1"/>
    <w:rsid w:val="00436732"/>
    <w:rsid w:val="004440ED"/>
    <w:rsid w:val="0044419C"/>
    <w:rsid w:val="00450763"/>
    <w:rsid w:val="00452B0E"/>
    <w:rsid w:val="00453516"/>
    <w:rsid w:val="00455AAC"/>
    <w:rsid w:val="00455B44"/>
    <w:rsid w:val="00473262"/>
    <w:rsid w:val="00474824"/>
    <w:rsid w:val="00482416"/>
    <w:rsid w:val="0048663D"/>
    <w:rsid w:val="0049317A"/>
    <w:rsid w:val="00496278"/>
    <w:rsid w:val="004A3F6B"/>
    <w:rsid w:val="004C4892"/>
    <w:rsid w:val="004C595B"/>
    <w:rsid w:val="004D2F88"/>
    <w:rsid w:val="004D66E0"/>
    <w:rsid w:val="004D6B9C"/>
    <w:rsid w:val="004F2539"/>
    <w:rsid w:val="004F75D9"/>
    <w:rsid w:val="00502178"/>
    <w:rsid w:val="00502691"/>
    <w:rsid w:val="00512275"/>
    <w:rsid w:val="00512429"/>
    <w:rsid w:val="00514268"/>
    <w:rsid w:val="0051507D"/>
    <w:rsid w:val="00522F74"/>
    <w:rsid w:val="00524D4E"/>
    <w:rsid w:val="0052780A"/>
    <w:rsid w:val="0053430D"/>
    <w:rsid w:val="0053464B"/>
    <w:rsid w:val="005472A0"/>
    <w:rsid w:val="005479EF"/>
    <w:rsid w:val="005531F3"/>
    <w:rsid w:val="00564510"/>
    <w:rsid w:val="00573015"/>
    <w:rsid w:val="005742F0"/>
    <w:rsid w:val="00574CB1"/>
    <w:rsid w:val="005750AF"/>
    <w:rsid w:val="005909AC"/>
    <w:rsid w:val="00596C4C"/>
    <w:rsid w:val="005A4634"/>
    <w:rsid w:val="005A4735"/>
    <w:rsid w:val="005B3695"/>
    <w:rsid w:val="005B6262"/>
    <w:rsid w:val="005B6A93"/>
    <w:rsid w:val="005B76A5"/>
    <w:rsid w:val="005C52F0"/>
    <w:rsid w:val="005E75E9"/>
    <w:rsid w:val="005E7E9E"/>
    <w:rsid w:val="005F10D8"/>
    <w:rsid w:val="005F35F3"/>
    <w:rsid w:val="006022CE"/>
    <w:rsid w:val="00623848"/>
    <w:rsid w:val="006242F5"/>
    <w:rsid w:val="006307AA"/>
    <w:rsid w:val="00636F69"/>
    <w:rsid w:val="00653F2D"/>
    <w:rsid w:val="0065438A"/>
    <w:rsid w:val="0066218A"/>
    <w:rsid w:val="00670581"/>
    <w:rsid w:val="0067656D"/>
    <w:rsid w:val="006801B4"/>
    <w:rsid w:val="0068110C"/>
    <w:rsid w:val="006829A6"/>
    <w:rsid w:val="00682DE8"/>
    <w:rsid w:val="006848C5"/>
    <w:rsid w:val="00695795"/>
    <w:rsid w:val="006961CC"/>
    <w:rsid w:val="006B2400"/>
    <w:rsid w:val="006B5B5C"/>
    <w:rsid w:val="006B6290"/>
    <w:rsid w:val="006C065A"/>
    <w:rsid w:val="006C681E"/>
    <w:rsid w:val="006E26A5"/>
    <w:rsid w:val="006E2F4F"/>
    <w:rsid w:val="006E6010"/>
    <w:rsid w:val="006F6E22"/>
    <w:rsid w:val="007043EF"/>
    <w:rsid w:val="0070515F"/>
    <w:rsid w:val="00722565"/>
    <w:rsid w:val="00734747"/>
    <w:rsid w:val="00735F71"/>
    <w:rsid w:val="00737AEA"/>
    <w:rsid w:val="00741DE0"/>
    <w:rsid w:val="007456BE"/>
    <w:rsid w:val="00745D5A"/>
    <w:rsid w:val="00756A9A"/>
    <w:rsid w:val="007633C6"/>
    <w:rsid w:val="007715EF"/>
    <w:rsid w:val="007814FC"/>
    <w:rsid w:val="00787006"/>
    <w:rsid w:val="00791DB5"/>
    <w:rsid w:val="007922A3"/>
    <w:rsid w:val="00794ECE"/>
    <w:rsid w:val="007A2D0C"/>
    <w:rsid w:val="007A47E5"/>
    <w:rsid w:val="007A4B94"/>
    <w:rsid w:val="007C0972"/>
    <w:rsid w:val="007C28E8"/>
    <w:rsid w:val="007C4444"/>
    <w:rsid w:val="007C60D3"/>
    <w:rsid w:val="007D1CB8"/>
    <w:rsid w:val="007D6072"/>
    <w:rsid w:val="007E21F9"/>
    <w:rsid w:val="007E2329"/>
    <w:rsid w:val="007E7B6C"/>
    <w:rsid w:val="007F0C05"/>
    <w:rsid w:val="007F110C"/>
    <w:rsid w:val="007F1D19"/>
    <w:rsid w:val="007F4612"/>
    <w:rsid w:val="007F4D82"/>
    <w:rsid w:val="008026DE"/>
    <w:rsid w:val="00815E93"/>
    <w:rsid w:val="008266A0"/>
    <w:rsid w:val="00831588"/>
    <w:rsid w:val="00834A91"/>
    <w:rsid w:val="00840094"/>
    <w:rsid w:val="00844C5E"/>
    <w:rsid w:val="008572FF"/>
    <w:rsid w:val="008619FF"/>
    <w:rsid w:val="00867936"/>
    <w:rsid w:val="0088382A"/>
    <w:rsid w:val="008925D6"/>
    <w:rsid w:val="0089494C"/>
    <w:rsid w:val="008A0A71"/>
    <w:rsid w:val="008A318E"/>
    <w:rsid w:val="008A3AC8"/>
    <w:rsid w:val="008C1269"/>
    <w:rsid w:val="008C2E53"/>
    <w:rsid w:val="008C2EF6"/>
    <w:rsid w:val="008E0B8A"/>
    <w:rsid w:val="008E4613"/>
    <w:rsid w:val="008F23C3"/>
    <w:rsid w:val="008F603D"/>
    <w:rsid w:val="008F638D"/>
    <w:rsid w:val="009018F5"/>
    <w:rsid w:val="00904C2D"/>
    <w:rsid w:val="00905475"/>
    <w:rsid w:val="009070A5"/>
    <w:rsid w:val="0090763C"/>
    <w:rsid w:val="009201EE"/>
    <w:rsid w:val="0092055F"/>
    <w:rsid w:val="00927796"/>
    <w:rsid w:val="00932A99"/>
    <w:rsid w:val="009335B1"/>
    <w:rsid w:val="00936EDF"/>
    <w:rsid w:val="00941634"/>
    <w:rsid w:val="00944CA3"/>
    <w:rsid w:val="00971D1C"/>
    <w:rsid w:val="00976526"/>
    <w:rsid w:val="00981CAD"/>
    <w:rsid w:val="0098225A"/>
    <w:rsid w:val="0099006A"/>
    <w:rsid w:val="009945D0"/>
    <w:rsid w:val="009A0ACD"/>
    <w:rsid w:val="009A2606"/>
    <w:rsid w:val="009B27A9"/>
    <w:rsid w:val="009F4239"/>
    <w:rsid w:val="009F65CC"/>
    <w:rsid w:val="00A02AEB"/>
    <w:rsid w:val="00A02BC1"/>
    <w:rsid w:val="00A13975"/>
    <w:rsid w:val="00A16875"/>
    <w:rsid w:val="00A17548"/>
    <w:rsid w:val="00A3024C"/>
    <w:rsid w:val="00A343A7"/>
    <w:rsid w:val="00A55C3B"/>
    <w:rsid w:val="00A5601F"/>
    <w:rsid w:val="00A6075F"/>
    <w:rsid w:val="00A668CF"/>
    <w:rsid w:val="00A7373F"/>
    <w:rsid w:val="00A82151"/>
    <w:rsid w:val="00A82548"/>
    <w:rsid w:val="00A86970"/>
    <w:rsid w:val="00A8751A"/>
    <w:rsid w:val="00AA34A8"/>
    <w:rsid w:val="00AA5072"/>
    <w:rsid w:val="00AD2331"/>
    <w:rsid w:val="00AD328B"/>
    <w:rsid w:val="00AD64AC"/>
    <w:rsid w:val="00AD6654"/>
    <w:rsid w:val="00AD7EC5"/>
    <w:rsid w:val="00AF04D4"/>
    <w:rsid w:val="00AF4CF0"/>
    <w:rsid w:val="00B00C81"/>
    <w:rsid w:val="00B01CEB"/>
    <w:rsid w:val="00B01DCB"/>
    <w:rsid w:val="00B05A06"/>
    <w:rsid w:val="00B15696"/>
    <w:rsid w:val="00B21C9C"/>
    <w:rsid w:val="00B277ED"/>
    <w:rsid w:val="00B30584"/>
    <w:rsid w:val="00B47328"/>
    <w:rsid w:val="00B5493B"/>
    <w:rsid w:val="00B656CE"/>
    <w:rsid w:val="00B70D0A"/>
    <w:rsid w:val="00B919EF"/>
    <w:rsid w:val="00BA1D6E"/>
    <w:rsid w:val="00BA3194"/>
    <w:rsid w:val="00BA43F0"/>
    <w:rsid w:val="00BA5294"/>
    <w:rsid w:val="00BC73EA"/>
    <w:rsid w:val="00BD09CC"/>
    <w:rsid w:val="00BD4DC5"/>
    <w:rsid w:val="00BE5B39"/>
    <w:rsid w:val="00BF0931"/>
    <w:rsid w:val="00BF15CC"/>
    <w:rsid w:val="00BF343C"/>
    <w:rsid w:val="00C01ED3"/>
    <w:rsid w:val="00C05BDF"/>
    <w:rsid w:val="00C16E1D"/>
    <w:rsid w:val="00C278A4"/>
    <w:rsid w:val="00C3549D"/>
    <w:rsid w:val="00C5318D"/>
    <w:rsid w:val="00C55192"/>
    <w:rsid w:val="00C55C62"/>
    <w:rsid w:val="00C56782"/>
    <w:rsid w:val="00C61598"/>
    <w:rsid w:val="00C64D25"/>
    <w:rsid w:val="00C87509"/>
    <w:rsid w:val="00CA7017"/>
    <w:rsid w:val="00CB3448"/>
    <w:rsid w:val="00CD73FC"/>
    <w:rsid w:val="00CF1DD5"/>
    <w:rsid w:val="00D03B1C"/>
    <w:rsid w:val="00D11783"/>
    <w:rsid w:val="00D125F1"/>
    <w:rsid w:val="00D132BB"/>
    <w:rsid w:val="00D20A59"/>
    <w:rsid w:val="00D238CB"/>
    <w:rsid w:val="00D34D7E"/>
    <w:rsid w:val="00D37CD4"/>
    <w:rsid w:val="00D455C0"/>
    <w:rsid w:val="00D56ED6"/>
    <w:rsid w:val="00D57FEE"/>
    <w:rsid w:val="00D61F3E"/>
    <w:rsid w:val="00D621A9"/>
    <w:rsid w:val="00D65F7D"/>
    <w:rsid w:val="00D75B58"/>
    <w:rsid w:val="00D77A60"/>
    <w:rsid w:val="00DB04CC"/>
    <w:rsid w:val="00DB18FD"/>
    <w:rsid w:val="00DB4734"/>
    <w:rsid w:val="00DB5835"/>
    <w:rsid w:val="00DB611D"/>
    <w:rsid w:val="00DC69EB"/>
    <w:rsid w:val="00DD6789"/>
    <w:rsid w:val="00DE3BC5"/>
    <w:rsid w:val="00DF1673"/>
    <w:rsid w:val="00DF26CF"/>
    <w:rsid w:val="00DF2F63"/>
    <w:rsid w:val="00DF7012"/>
    <w:rsid w:val="00E07C55"/>
    <w:rsid w:val="00E13E1D"/>
    <w:rsid w:val="00E14041"/>
    <w:rsid w:val="00E255B1"/>
    <w:rsid w:val="00E43181"/>
    <w:rsid w:val="00E5156A"/>
    <w:rsid w:val="00E52755"/>
    <w:rsid w:val="00E6485D"/>
    <w:rsid w:val="00E65415"/>
    <w:rsid w:val="00E65ACF"/>
    <w:rsid w:val="00E74C52"/>
    <w:rsid w:val="00E85C83"/>
    <w:rsid w:val="00E95A48"/>
    <w:rsid w:val="00E96A23"/>
    <w:rsid w:val="00EA3254"/>
    <w:rsid w:val="00EA5C47"/>
    <w:rsid w:val="00EA7AF1"/>
    <w:rsid w:val="00EB11F8"/>
    <w:rsid w:val="00EB4683"/>
    <w:rsid w:val="00EB4D6E"/>
    <w:rsid w:val="00EC362F"/>
    <w:rsid w:val="00ED1D2C"/>
    <w:rsid w:val="00EE1FE3"/>
    <w:rsid w:val="00EE3931"/>
    <w:rsid w:val="00EE5A18"/>
    <w:rsid w:val="00EF2534"/>
    <w:rsid w:val="00EF5FF3"/>
    <w:rsid w:val="00EF7068"/>
    <w:rsid w:val="00F01793"/>
    <w:rsid w:val="00F063C3"/>
    <w:rsid w:val="00F3033A"/>
    <w:rsid w:val="00F309C8"/>
    <w:rsid w:val="00F30B42"/>
    <w:rsid w:val="00F4728C"/>
    <w:rsid w:val="00F61556"/>
    <w:rsid w:val="00F61641"/>
    <w:rsid w:val="00F62D75"/>
    <w:rsid w:val="00F71690"/>
    <w:rsid w:val="00F768EB"/>
    <w:rsid w:val="00F80346"/>
    <w:rsid w:val="00F80B4D"/>
    <w:rsid w:val="00F846FB"/>
    <w:rsid w:val="00F87B1E"/>
    <w:rsid w:val="00F92B20"/>
    <w:rsid w:val="00F96806"/>
    <w:rsid w:val="00FA0F9F"/>
    <w:rsid w:val="00FA3B82"/>
    <w:rsid w:val="00FB7AC6"/>
    <w:rsid w:val="00FC700F"/>
    <w:rsid w:val="00FD5470"/>
    <w:rsid w:val="00FD5CF3"/>
    <w:rsid w:val="00FE1A5F"/>
    <w:rsid w:val="00FE270D"/>
    <w:rsid w:val="00FE7463"/>
    <w:rsid w:val="00FF7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6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15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9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95480"/>
  </w:style>
  <w:style w:type="paragraph" w:styleId="a6">
    <w:name w:val="footer"/>
    <w:basedOn w:val="a"/>
    <w:link w:val="a7"/>
    <w:uiPriority w:val="99"/>
    <w:unhideWhenUsed/>
    <w:rsid w:val="002954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95480"/>
  </w:style>
  <w:style w:type="paragraph" w:styleId="a8">
    <w:name w:val="Balloon Text"/>
    <w:basedOn w:val="a"/>
    <w:link w:val="a9"/>
    <w:uiPriority w:val="99"/>
    <w:semiHidden/>
    <w:unhideWhenUsed/>
    <w:rsid w:val="003468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468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57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4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1129</Words>
  <Characters>6439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Kaverzin</dc:creator>
  <cp:keywords/>
  <dc:description/>
  <cp:lastModifiedBy>Валерий Королев</cp:lastModifiedBy>
  <cp:revision>39</cp:revision>
  <cp:lastPrinted>2022-07-20T11:30:00Z</cp:lastPrinted>
  <dcterms:created xsi:type="dcterms:W3CDTF">2023-10-31T08:34:00Z</dcterms:created>
  <dcterms:modified xsi:type="dcterms:W3CDTF">2024-05-31T09:26:00Z</dcterms:modified>
</cp:coreProperties>
</file>